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18" w:rsidRDefault="003B7318" w:rsidP="003B7318">
      <w:pPr>
        <w:pStyle w:val="a3"/>
      </w:pPr>
      <w:r>
        <w:t xml:space="preserve">РЕЕСТР ЗАКУПОК </w:t>
      </w:r>
    </w:p>
    <w:p w:rsidR="003B7318" w:rsidRDefault="003B7318" w:rsidP="003B7318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Старокалитвенского</w:t>
      </w:r>
      <w:proofErr w:type="spellEnd"/>
      <w:r>
        <w:rPr>
          <w:sz w:val="28"/>
        </w:rPr>
        <w:t xml:space="preserve"> сельского поселения</w:t>
      </w:r>
    </w:p>
    <w:p w:rsidR="003B7318" w:rsidRDefault="003B7318" w:rsidP="003B7318">
      <w:pPr>
        <w:jc w:val="center"/>
        <w:rPr>
          <w:sz w:val="28"/>
        </w:rPr>
      </w:pPr>
      <w:r>
        <w:rPr>
          <w:sz w:val="28"/>
        </w:rPr>
        <w:t>август 2018г.</w:t>
      </w:r>
    </w:p>
    <w:tbl>
      <w:tblPr>
        <w:tblpPr w:leftFromText="180" w:rightFromText="180" w:vertAnchor="text" w:tblpY="1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992"/>
        <w:gridCol w:w="1701"/>
        <w:gridCol w:w="2977"/>
        <w:gridCol w:w="1701"/>
      </w:tblGrid>
      <w:tr w:rsidR="003B7318" w:rsidTr="00CB440D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3B7318" w:rsidRDefault="003B7318" w:rsidP="00CB440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2" w:type="dxa"/>
          </w:tcPr>
          <w:p w:rsidR="003B7318" w:rsidRDefault="003B7318" w:rsidP="00CB440D">
            <w:pPr>
              <w:jc w:val="center"/>
            </w:pPr>
            <w:r>
              <w:t>дата</w:t>
            </w:r>
          </w:p>
        </w:tc>
        <w:tc>
          <w:tcPr>
            <w:tcW w:w="1701" w:type="dxa"/>
          </w:tcPr>
          <w:p w:rsidR="003B7318" w:rsidRDefault="003B7318" w:rsidP="00CB440D">
            <w:pPr>
              <w:jc w:val="center"/>
            </w:pPr>
            <w:r>
              <w:t>Краткое наименование закупаемых товаров, работ, услуг</w:t>
            </w:r>
          </w:p>
        </w:tc>
        <w:tc>
          <w:tcPr>
            <w:tcW w:w="2977" w:type="dxa"/>
          </w:tcPr>
          <w:p w:rsidR="003B7318" w:rsidRDefault="003B7318" w:rsidP="00CB440D">
            <w:pPr>
              <w:jc w:val="center"/>
            </w:pPr>
            <w:r>
              <w:t>Наименование и местоположение поставщиков, подрядчиков и исполнителей услуг</w:t>
            </w:r>
          </w:p>
        </w:tc>
        <w:tc>
          <w:tcPr>
            <w:tcW w:w="1701" w:type="dxa"/>
          </w:tcPr>
          <w:p w:rsidR="003B7318" w:rsidRDefault="003B7318" w:rsidP="00CB440D">
            <w:pPr>
              <w:ind w:right="-910"/>
            </w:pPr>
            <w:r>
              <w:t>Сумма</w:t>
            </w:r>
          </w:p>
          <w:p w:rsidR="003B7318" w:rsidRDefault="003B7318" w:rsidP="00CB440D">
            <w:pPr>
              <w:ind w:right="-910"/>
            </w:pPr>
          </w:p>
          <w:p w:rsidR="003B7318" w:rsidRDefault="003B7318" w:rsidP="00CB440D">
            <w:pPr>
              <w:ind w:right="-910"/>
            </w:pPr>
          </w:p>
        </w:tc>
      </w:tr>
      <w:tr w:rsidR="003B7318" w:rsidTr="00CB440D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3B7318" w:rsidRDefault="003B7318" w:rsidP="00CB440D">
            <w:pPr>
              <w:jc w:val="center"/>
            </w:pPr>
            <w:r>
              <w:t>1.</w:t>
            </w:r>
          </w:p>
        </w:tc>
        <w:tc>
          <w:tcPr>
            <w:tcW w:w="992" w:type="dxa"/>
          </w:tcPr>
          <w:p w:rsidR="003B7318" w:rsidRDefault="003B7318" w:rsidP="00CB440D">
            <w:pPr>
              <w:jc w:val="center"/>
            </w:pPr>
            <w:r>
              <w:t>02.08.2018г.</w:t>
            </w:r>
          </w:p>
        </w:tc>
        <w:tc>
          <w:tcPr>
            <w:tcW w:w="1701" w:type="dxa"/>
          </w:tcPr>
          <w:p w:rsidR="003B7318" w:rsidRPr="00C17F99" w:rsidRDefault="003B7318" w:rsidP="00CB440D">
            <w:pPr>
              <w:jc w:val="center"/>
            </w:pPr>
            <w:r>
              <w:t>Эл энергия Первая ЦК 0,4 к</w:t>
            </w:r>
            <w:proofErr w:type="gramStart"/>
            <w:r>
              <w:t>В(</w:t>
            </w:r>
            <w:proofErr w:type="gramEnd"/>
            <w:r>
              <w:t>менее 150кВт)  40%июль</w:t>
            </w:r>
          </w:p>
        </w:tc>
        <w:tc>
          <w:tcPr>
            <w:tcW w:w="2977" w:type="dxa"/>
          </w:tcPr>
          <w:p w:rsidR="003B7318" w:rsidRPr="00C17F99" w:rsidRDefault="003B7318" w:rsidP="00CB440D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д. 7А, Воронежская область</w:t>
            </w:r>
          </w:p>
        </w:tc>
        <w:tc>
          <w:tcPr>
            <w:tcW w:w="1701" w:type="dxa"/>
          </w:tcPr>
          <w:p w:rsidR="003B7318" w:rsidRDefault="003B7318" w:rsidP="00CB440D">
            <w:pPr>
              <w:ind w:right="-910"/>
            </w:pPr>
            <w:r>
              <w:t>1061,10</w:t>
            </w:r>
          </w:p>
        </w:tc>
      </w:tr>
      <w:tr w:rsidR="003B7318" w:rsidTr="00CB440D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3B7318" w:rsidRDefault="003B7318" w:rsidP="00CB440D">
            <w:pPr>
              <w:jc w:val="center"/>
            </w:pPr>
            <w:r>
              <w:t>2.</w:t>
            </w:r>
          </w:p>
        </w:tc>
        <w:tc>
          <w:tcPr>
            <w:tcW w:w="992" w:type="dxa"/>
          </w:tcPr>
          <w:p w:rsidR="003B7318" w:rsidRDefault="003B7318" w:rsidP="00CB440D">
            <w:pPr>
              <w:jc w:val="center"/>
            </w:pPr>
            <w:r>
              <w:t>02.08.2018г.</w:t>
            </w:r>
          </w:p>
        </w:tc>
        <w:tc>
          <w:tcPr>
            <w:tcW w:w="1701" w:type="dxa"/>
          </w:tcPr>
          <w:p w:rsidR="003B7318" w:rsidRDefault="003B7318" w:rsidP="00CB440D">
            <w:r>
              <w:t>Водоснабжение за июль2018г. (администрация)</w:t>
            </w:r>
          </w:p>
        </w:tc>
        <w:tc>
          <w:tcPr>
            <w:tcW w:w="2977" w:type="dxa"/>
          </w:tcPr>
          <w:p w:rsidR="003B7318" w:rsidRDefault="003B7318" w:rsidP="00CB440D">
            <w:pPr>
              <w:jc w:val="center"/>
            </w:pPr>
            <w:r>
              <w:t xml:space="preserve">МУП « Теплосеть»,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</w:t>
            </w:r>
            <w:proofErr w:type="spellStart"/>
            <w:r>
              <w:t>д</w:t>
            </w:r>
            <w:proofErr w:type="spellEnd"/>
            <w:r>
              <w:t xml:space="preserve"> 2.</w:t>
            </w:r>
          </w:p>
        </w:tc>
        <w:tc>
          <w:tcPr>
            <w:tcW w:w="1701" w:type="dxa"/>
          </w:tcPr>
          <w:p w:rsidR="003B7318" w:rsidRDefault="003B7318" w:rsidP="00CB440D">
            <w:pPr>
              <w:ind w:right="-910"/>
            </w:pPr>
            <w:r>
              <w:t>699,89</w:t>
            </w:r>
          </w:p>
        </w:tc>
      </w:tr>
      <w:tr w:rsidR="003B7318" w:rsidTr="00CB440D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3B7318" w:rsidRDefault="003B7318" w:rsidP="00CB440D">
            <w:pPr>
              <w:jc w:val="center"/>
            </w:pPr>
            <w:r>
              <w:t>3.</w:t>
            </w:r>
          </w:p>
        </w:tc>
        <w:tc>
          <w:tcPr>
            <w:tcW w:w="992" w:type="dxa"/>
          </w:tcPr>
          <w:p w:rsidR="003B7318" w:rsidRDefault="003B7318" w:rsidP="00CB440D">
            <w:pPr>
              <w:jc w:val="center"/>
            </w:pPr>
            <w:r>
              <w:t>02.08.2018г.</w:t>
            </w:r>
          </w:p>
        </w:tc>
        <w:tc>
          <w:tcPr>
            <w:tcW w:w="1701" w:type="dxa"/>
          </w:tcPr>
          <w:p w:rsidR="003B7318" w:rsidRDefault="003B7318" w:rsidP="00CB440D">
            <w:r>
              <w:t>Водоснабжение за июль 2018г. (КДЦ)</w:t>
            </w:r>
          </w:p>
        </w:tc>
        <w:tc>
          <w:tcPr>
            <w:tcW w:w="2977" w:type="dxa"/>
          </w:tcPr>
          <w:p w:rsidR="003B7318" w:rsidRDefault="003B7318" w:rsidP="00CB440D">
            <w:pPr>
              <w:jc w:val="center"/>
            </w:pPr>
            <w:r>
              <w:t xml:space="preserve">МУП « Теплосеть»,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. Новая Калитва, пер Советский </w:t>
            </w:r>
            <w:proofErr w:type="spellStart"/>
            <w:r>
              <w:t>д</w:t>
            </w:r>
            <w:proofErr w:type="spellEnd"/>
            <w:r>
              <w:t xml:space="preserve"> 2</w:t>
            </w:r>
          </w:p>
        </w:tc>
        <w:tc>
          <w:tcPr>
            <w:tcW w:w="1701" w:type="dxa"/>
          </w:tcPr>
          <w:p w:rsidR="003B7318" w:rsidRPr="00C17F99" w:rsidRDefault="003B7318" w:rsidP="00CB440D">
            <w:pPr>
              <w:jc w:val="center"/>
            </w:pPr>
            <w:r>
              <w:t>823,40</w:t>
            </w:r>
          </w:p>
        </w:tc>
      </w:tr>
      <w:tr w:rsidR="003B7318" w:rsidTr="00CB440D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3B7318" w:rsidRDefault="003B7318" w:rsidP="00CB440D">
            <w:pPr>
              <w:jc w:val="center"/>
            </w:pPr>
            <w:r>
              <w:t>4.</w:t>
            </w:r>
          </w:p>
        </w:tc>
        <w:tc>
          <w:tcPr>
            <w:tcW w:w="992" w:type="dxa"/>
          </w:tcPr>
          <w:p w:rsidR="003B7318" w:rsidRDefault="003B7318" w:rsidP="00CB440D">
            <w:pPr>
              <w:jc w:val="center"/>
            </w:pPr>
            <w:r>
              <w:t>02.08.2018г.</w:t>
            </w:r>
          </w:p>
        </w:tc>
        <w:tc>
          <w:tcPr>
            <w:tcW w:w="1701" w:type="dxa"/>
          </w:tcPr>
          <w:p w:rsidR="003B7318" w:rsidRPr="00C17F99" w:rsidRDefault="003B7318" w:rsidP="00CB440D">
            <w:pPr>
              <w:jc w:val="center"/>
            </w:pPr>
            <w:r>
              <w:t>Эл энергия Первая ЦК 0,4 к</w:t>
            </w:r>
            <w:proofErr w:type="gramStart"/>
            <w:r>
              <w:t>В(</w:t>
            </w:r>
            <w:proofErr w:type="gramEnd"/>
            <w:r>
              <w:t xml:space="preserve">менее 150кВт) уличное освещение </w:t>
            </w:r>
          </w:p>
        </w:tc>
        <w:tc>
          <w:tcPr>
            <w:tcW w:w="2977" w:type="dxa"/>
          </w:tcPr>
          <w:p w:rsidR="003B7318" w:rsidRPr="00C17F99" w:rsidRDefault="003B7318" w:rsidP="00CB440D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д. 7А, Воронежская область</w:t>
            </w:r>
          </w:p>
        </w:tc>
        <w:tc>
          <w:tcPr>
            <w:tcW w:w="1701" w:type="dxa"/>
          </w:tcPr>
          <w:p w:rsidR="003B7318" w:rsidRDefault="003B7318" w:rsidP="00CB440D">
            <w:pPr>
              <w:ind w:right="-910"/>
              <w:jc w:val="center"/>
            </w:pPr>
            <w:r>
              <w:t>15714,63</w:t>
            </w:r>
          </w:p>
        </w:tc>
      </w:tr>
      <w:tr w:rsidR="003B7318" w:rsidTr="00CB440D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3B7318" w:rsidRDefault="003B7318" w:rsidP="00CB440D">
            <w:pPr>
              <w:jc w:val="center"/>
            </w:pPr>
            <w:r>
              <w:t>5.</w:t>
            </w:r>
          </w:p>
        </w:tc>
        <w:tc>
          <w:tcPr>
            <w:tcW w:w="992" w:type="dxa"/>
          </w:tcPr>
          <w:p w:rsidR="003B7318" w:rsidRDefault="003B7318" w:rsidP="00CB440D">
            <w:pPr>
              <w:jc w:val="center"/>
            </w:pPr>
            <w:r>
              <w:t>02.08.2018г.</w:t>
            </w:r>
          </w:p>
        </w:tc>
        <w:tc>
          <w:tcPr>
            <w:tcW w:w="1701" w:type="dxa"/>
          </w:tcPr>
          <w:p w:rsidR="003B7318" w:rsidRPr="00C17F99" w:rsidRDefault="003B7318" w:rsidP="00CB440D">
            <w:pPr>
              <w:jc w:val="center"/>
            </w:pPr>
            <w:r>
              <w:t>Эл энергия Первая ЦК 0,4 к</w:t>
            </w:r>
            <w:proofErr w:type="gramStart"/>
            <w:r>
              <w:t>В(</w:t>
            </w:r>
            <w:proofErr w:type="gramEnd"/>
            <w:r>
              <w:t xml:space="preserve">менее 150кВт)  </w:t>
            </w:r>
          </w:p>
        </w:tc>
        <w:tc>
          <w:tcPr>
            <w:tcW w:w="2977" w:type="dxa"/>
          </w:tcPr>
          <w:p w:rsidR="003B7318" w:rsidRPr="00C17F99" w:rsidRDefault="003B7318" w:rsidP="00CB440D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д. 7А, Воронежская область</w:t>
            </w:r>
          </w:p>
        </w:tc>
        <w:tc>
          <w:tcPr>
            <w:tcW w:w="1701" w:type="dxa"/>
          </w:tcPr>
          <w:p w:rsidR="003B7318" w:rsidRDefault="003B7318" w:rsidP="00CB440D">
            <w:pPr>
              <w:jc w:val="center"/>
            </w:pPr>
            <w:r>
              <w:t>173,16</w:t>
            </w:r>
          </w:p>
        </w:tc>
      </w:tr>
      <w:tr w:rsidR="003B7318" w:rsidTr="00CB440D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3B7318" w:rsidRDefault="003B7318" w:rsidP="00CB440D">
            <w:pPr>
              <w:jc w:val="center"/>
            </w:pPr>
            <w:r>
              <w:t>6.</w:t>
            </w:r>
          </w:p>
        </w:tc>
        <w:tc>
          <w:tcPr>
            <w:tcW w:w="992" w:type="dxa"/>
          </w:tcPr>
          <w:p w:rsidR="003B7318" w:rsidRDefault="003B7318" w:rsidP="00CB440D">
            <w:pPr>
              <w:jc w:val="center"/>
            </w:pPr>
            <w:r>
              <w:t>02.08.2018г.</w:t>
            </w:r>
          </w:p>
        </w:tc>
        <w:tc>
          <w:tcPr>
            <w:tcW w:w="1701" w:type="dxa"/>
          </w:tcPr>
          <w:p w:rsidR="003B7318" w:rsidRPr="00C17F99" w:rsidRDefault="003B7318" w:rsidP="00CB440D">
            <w:pPr>
              <w:jc w:val="center"/>
            </w:pPr>
            <w:r>
              <w:t>Эл энергия Первая ЦК 0,4 к</w:t>
            </w:r>
            <w:proofErr w:type="gramStart"/>
            <w:r>
              <w:t>В(</w:t>
            </w:r>
            <w:proofErr w:type="gramEnd"/>
            <w:r>
              <w:t>менее 150кВт)  30% август</w:t>
            </w:r>
          </w:p>
        </w:tc>
        <w:tc>
          <w:tcPr>
            <w:tcW w:w="2977" w:type="dxa"/>
          </w:tcPr>
          <w:p w:rsidR="003B7318" w:rsidRPr="00C17F99" w:rsidRDefault="003B7318" w:rsidP="00CB440D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д. 7А, Воронежская область</w:t>
            </w:r>
          </w:p>
        </w:tc>
        <w:tc>
          <w:tcPr>
            <w:tcW w:w="1701" w:type="dxa"/>
          </w:tcPr>
          <w:p w:rsidR="003B7318" w:rsidRDefault="003B7318" w:rsidP="00CB440D">
            <w:pPr>
              <w:jc w:val="center"/>
            </w:pPr>
            <w:r>
              <w:t>795,83</w:t>
            </w:r>
          </w:p>
        </w:tc>
      </w:tr>
      <w:tr w:rsidR="003B7318" w:rsidTr="00CB440D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3B7318" w:rsidRDefault="003B7318" w:rsidP="00CB440D">
            <w:pPr>
              <w:jc w:val="center"/>
            </w:pPr>
            <w:r>
              <w:t>7.</w:t>
            </w:r>
          </w:p>
        </w:tc>
        <w:tc>
          <w:tcPr>
            <w:tcW w:w="992" w:type="dxa"/>
          </w:tcPr>
          <w:p w:rsidR="003B7318" w:rsidRDefault="003B7318" w:rsidP="00CB440D">
            <w:pPr>
              <w:jc w:val="center"/>
            </w:pPr>
            <w:r>
              <w:t>02.08.2018г.</w:t>
            </w:r>
          </w:p>
        </w:tc>
        <w:tc>
          <w:tcPr>
            <w:tcW w:w="1701" w:type="dxa"/>
          </w:tcPr>
          <w:p w:rsidR="003B7318" w:rsidRPr="00C17F99" w:rsidRDefault="003B7318" w:rsidP="00CB440D">
            <w:pPr>
              <w:jc w:val="center"/>
            </w:pPr>
            <w:r>
              <w:t>Эл энергия Первая ЦК 0,4 к</w:t>
            </w:r>
            <w:proofErr w:type="gramStart"/>
            <w:r>
              <w:t>В(</w:t>
            </w:r>
            <w:proofErr w:type="gramEnd"/>
            <w:r>
              <w:t>менее 150кВт)  30% август</w:t>
            </w:r>
          </w:p>
        </w:tc>
        <w:tc>
          <w:tcPr>
            <w:tcW w:w="2977" w:type="dxa"/>
          </w:tcPr>
          <w:p w:rsidR="003B7318" w:rsidRPr="00C17F99" w:rsidRDefault="003B7318" w:rsidP="00CB440D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д. 7А, Воронежская область</w:t>
            </w:r>
          </w:p>
        </w:tc>
        <w:tc>
          <w:tcPr>
            <w:tcW w:w="1701" w:type="dxa"/>
          </w:tcPr>
          <w:p w:rsidR="003B7318" w:rsidRDefault="003B7318" w:rsidP="00CB440D">
            <w:pPr>
              <w:ind w:right="-910"/>
              <w:jc w:val="center"/>
            </w:pPr>
            <w:r>
              <w:t>4624,01</w:t>
            </w:r>
          </w:p>
        </w:tc>
      </w:tr>
      <w:tr w:rsidR="003B7318" w:rsidTr="00CB440D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3B7318" w:rsidRPr="00C17F99" w:rsidRDefault="003B7318" w:rsidP="00CB440D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3B7318" w:rsidRDefault="003B7318" w:rsidP="00CB440D">
            <w:pPr>
              <w:jc w:val="center"/>
            </w:pPr>
            <w:r>
              <w:t>02.08.2018г.</w:t>
            </w:r>
          </w:p>
        </w:tc>
        <w:tc>
          <w:tcPr>
            <w:tcW w:w="1701" w:type="dxa"/>
          </w:tcPr>
          <w:p w:rsidR="003B7318" w:rsidRPr="00C17F99" w:rsidRDefault="003B7318" w:rsidP="00CB440D">
            <w:pPr>
              <w:jc w:val="center"/>
            </w:pPr>
            <w:r>
              <w:t>Эл энергия Первая ЦК 0,4 к</w:t>
            </w:r>
            <w:proofErr w:type="gramStart"/>
            <w:r>
              <w:t>В(</w:t>
            </w:r>
            <w:proofErr w:type="gramEnd"/>
            <w:r>
              <w:t>менее 150кВт)  40%июль</w:t>
            </w:r>
          </w:p>
        </w:tc>
        <w:tc>
          <w:tcPr>
            <w:tcW w:w="2977" w:type="dxa"/>
          </w:tcPr>
          <w:p w:rsidR="003B7318" w:rsidRPr="00C17F99" w:rsidRDefault="003B7318" w:rsidP="00CB440D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д. 7А, Воронежская область</w:t>
            </w:r>
          </w:p>
        </w:tc>
        <w:tc>
          <w:tcPr>
            <w:tcW w:w="1701" w:type="dxa"/>
          </w:tcPr>
          <w:p w:rsidR="003B7318" w:rsidRPr="00C17F99" w:rsidRDefault="003B7318" w:rsidP="00CB440D">
            <w:pPr>
              <w:jc w:val="center"/>
            </w:pPr>
            <w:r>
              <w:t>6165,35</w:t>
            </w:r>
          </w:p>
        </w:tc>
      </w:tr>
      <w:tr w:rsidR="003B7318" w:rsidTr="00CB440D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3B7318" w:rsidRDefault="003B7318" w:rsidP="00CB440D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3B7318" w:rsidRDefault="003B7318" w:rsidP="00CB440D">
            <w:pPr>
              <w:jc w:val="center"/>
            </w:pPr>
            <w:r>
              <w:t>02.08.2018г.</w:t>
            </w:r>
          </w:p>
        </w:tc>
        <w:tc>
          <w:tcPr>
            <w:tcW w:w="1701" w:type="dxa"/>
          </w:tcPr>
          <w:p w:rsidR="003B7318" w:rsidRPr="00C17F99" w:rsidRDefault="003B7318" w:rsidP="00CB440D">
            <w:pPr>
              <w:jc w:val="center"/>
            </w:pPr>
            <w:r>
              <w:t>Эл энергия Первая ЦК 0,4 к</w:t>
            </w:r>
            <w:proofErr w:type="gramStart"/>
            <w:r>
              <w:t>В(</w:t>
            </w:r>
            <w:proofErr w:type="gramEnd"/>
            <w:r>
              <w:t xml:space="preserve">менее 150кВт)  </w:t>
            </w:r>
          </w:p>
        </w:tc>
        <w:tc>
          <w:tcPr>
            <w:tcW w:w="2977" w:type="dxa"/>
          </w:tcPr>
          <w:p w:rsidR="003B7318" w:rsidRPr="00C17F99" w:rsidRDefault="003B7318" w:rsidP="00CB440D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д. 7А, Воронежская область</w:t>
            </w:r>
          </w:p>
        </w:tc>
        <w:tc>
          <w:tcPr>
            <w:tcW w:w="1701" w:type="dxa"/>
          </w:tcPr>
          <w:p w:rsidR="003B7318" w:rsidRDefault="003B7318" w:rsidP="00CB440D">
            <w:pPr>
              <w:jc w:val="center"/>
            </w:pPr>
            <w:r>
              <w:t>2704,60</w:t>
            </w:r>
          </w:p>
        </w:tc>
      </w:tr>
      <w:tr w:rsidR="003B7318" w:rsidTr="00CB440D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3B7318" w:rsidRDefault="003B7318" w:rsidP="00CB440D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3B7318" w:rsidRDefault="003B7318" w:rsidP="00CB440D">
            <w:pPr>
              <w:jc w:val="center"/>
            </w:pPr>
            <w:r>
              <w:t>02.08.2018г.</w:t>
            </w:r>
          </w:p>
        </w:tc>
        <w:tc>
          <w:tcPr>
            <w:tcW w:w="1701" w:type="dxa"/>
          </w:tcPr>
          <w:p w:rsidR="003B7318" w:rsidRPr="00C17F99" w:rsidRDefault="003B7318" w:rsidP="00CB440D">
            <w:pPr>
              <w:jc w:val="center"/>
            </w:pPr>
            <w:r>
              <w:t>Эл энергия Первая ЦК 0,4 к</w:t>
            </w:r>
            <w:proofErr w:type="gramStart"/>
            <w:r>
              <w:t>В(</w:t>
            </w:r>
            <w:proofErr w:type="gramEnd"/>
            <w:r>
              <w:t xml:space="preserve">менее 150кВт)  </w:t>
            </w:r>
          </w:p>
        </w:tc>
        <w:tc>
          <w:tcPr>
            <w:tcW w:w="2977" w:type="dxa"/>
          </w:tcPr>
          <w:p w:rsidR="003B7318" w:rsidRPr="00C17F99" w:rsidRDefault="003B7318" w:rsidP="00CB440D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д. 7А, Воронежская область</w:t>
            </w:r>
          </w:p>
        </w:tc>
        <w:tc>
          <w:tcPr>
            <w:tcW w:w="1701" w:type="dxa"/>
          </w:tcPr>
          <w:p w:rsidR="003B7318" w:rsidRDefault="003B7318" w:rsidP="00CB440D">
            <w:pPr>
              <w:jc w:val="center"/>
            </w:pPr>
            <w:r>
              <w:t>55,60</w:t>
            </w:r>
          </w:p>
        </w:tc>
      </w:tr>
      <w:tr w:rsidR="003B7318" w:rsidTr="00CB440D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3B7318" w:rsidRDefault="003B7318" w:rsidP="00CB440D">
            <w:pPr>
              <w:jc w:val="center"/>
            </w:pPr>
            <w:r>
              <w:lastRenderedPageBreak/>
              <w:t>11</w:t>
            </w:r>
          </w:p>
        </w:tc>
        <w:tc>
          <w:tcPr>
            <w:tcW w:w="992" w:type="dxa"/>
          </w:tcPr>
          <w:p w:rsidR="003B7318" w:rsidRDefault="003B7318" w:rsidP="00CB440D">
            <w:pPr>
              <w:jc w:val="center"/>
            </w:pPr>
            <w:r>
              <w:t>02.08.2018г.</w:t>
            </w:r>
          </w:p>
        </w:tc>
        <w:tc>
          <w:tcPr>
            <w:tcW w:w="1701" w:type="dxa"/>
          </w:tcPr>
          <w:p w:rsidR="003B7318" w:rsidRDefault="003B7318" w:rsidP="00CB440D">
            <w:pPr>
              <w:jc w:val="center"/>
            </w:pPr>
            <w:r>
              <w:t>Сбор и вывоз ТКО  КД</w:t>
            </w:r>
            <w:proofErr w:type="gramStart"/>
            <w:r>
              <w:t>Ц(</w:t>
            </w:r>
            <w:proofErr w:type="gramEnd"/>
            <w:r>
              <w:t>апрель по июль)</w:t>
            </w:r>
          </w:p>
        </w:tc>
        <w:tc>
          <w:tcPr>
            <w:tcW w:w="2977" w:type="dxa"/>
          </w:tcPr>
          <w:p w:rsidR="003B7318" w:rsidRDefault="003B7318" w:rsidP="00CB440D">
            <w:pPr>
              <w:jc w:val="center"/>
            </w:pPr>
            <w:r>
              <w:t>МУП г. Россоши спецавтобаза «Коммунальник», Воронежская область, г. Россошь, ул. Подгорная 6.</w:t>
            </w:r>
          </w:p>
        </w:tc>
        <w:tc>
          <w:tcPr>
            <w:tcW w:w="1701" w:type="dxa"/>
          </w:tcPr>
          <w:p w:rsidR="003B7318" w:rsidRDefault="003B7318" w:rsidP="00CB440D">
            <w:pPr>
              <w:jc w:val="center"/>
            </w:pPr>
            <w:r>
              <w:t>1140,22</w:t>
            </w:r>
          </w:p>
        </w:tc>
      </w:tr>
      <w:tr w:rsidR="003B7318" w:rsidTr="00CB440D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3B7318" w:rsidRDefault="003B7318" w:rsidP="00CB440D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3B7318" w:rsidRDefault="003B7318" w:rsidP="00CB440D">
            <w:pPr>
              <w:jc w:val="center"/>
            </w:pPr>
            <w:r>
              <w:t>02.08.2018г.</w:t>
            </w:r>
          </w:p>
        </w:tc>
        <w:tc>
          <w:tcPr>
            <w:tcW w:w="1701" w:type="dxa"/>
          </w:tcPr>
          <w:p w:rsidR="003B7318" w:rsidRDefault="003B7318" w:rsidP="00CB440D">
            <w:pPr>
              <w:jc w:val="center"/>
            </w:pPr>
            <w:r>
              <w:t>Сбор и вывоз ТКО АД</w:t>
            </w:r>
            <w:proofErr w:type="gramStart"/>
            <w:r>
              <w:t>М(</w:t>
            </w:r>
            <w:proofErr w:type="gramEnd"/>
            <w:r>
              <w:t>апрель по июль)</w:t>
            </w:r>
          </w:p>
        </w:tc>
        <w:tc>
          <w:tcPr>
            <w:tcW w:w="2977" w:type="dxa"/>
          </w:tcPr>
          <w:p w:rsidR="003B7318" w:rsidRDefault="003B7318" w:rsidP="00CB440D">
            <w:pPr>
              <w:jc w:val="center"/>
            </w:pPr>
            <w:r>
              <w:t>МУП г. Россоши спецавтобаза «Коммунальник», Воронежская область, г. Россошь, ул. Подгорная 6</w:t>
            </w:r>
          </w:p>
        </w:tc>
        <w:tc>
          <w:tcPr>
            <w:tcW w:w="1701" w:type="dxa"/>
          </w:tcPr>
          <w:p w:rsidR="003B7318" w:rsidRDefault="003B7318" w:rsidP="00CB440D">
            <w:pPr>
              <w:jc w:val="center"/>
            </w:pPr>
            <w:r>
              <w:t>1140,22</w:t>
            </w:r>
          </w:p>
        </w:tc>
      </w:tr>
      <w:tr w:rsidR="003B7318" w:rsidTr="00CB440D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3B7318" w:rsidRDefault="003B7318" w:rsidP="00CB440D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3B7318" w:rsidRDefault="003B7318" w:rsidP="00CB440D">
            <w:pPr>
              <w:jc w:val="center"/>
            </w:pPr>
            <w:r>
              <w:t>02.08.2018г.</w:t>
            </w:r>
          </w:p>
        </w:tc>
        <w:tc>
          <w:tcPr>
            <w:tcW w:w="1701" w:type="dxa"/>
          </w:tcPr>
          <w:p w:rsidR="003B7318" w:rsidRPr="00C17F99" w:rsidRDefault="003B7318" w:rsidP="00CB440D">
            <w:r>
              <w:t xml:space="preserve">Профилактическая дератизация </w:t>
            </w:r>
            <w:proofErr w:type="gramStart"/>
            <w:r>
              <w:t xml:space="preserve">( </w:t>
            </w:r>
            <w:proofErr w:type="gramEnd"/>
            <w:r>
              <w:t>КДЦ )</w:t>
            </w:r>
          </w:p>
        </w:tc>
        <w:tc>
          <w:tcPr>
            <w:tcW w:w="2977" w:type="dxa"/>
          </w:tcPr>
          <w:p w:rsidR="003B7318" w:rsidRDefault="003B7318" w:rsidP="00CB440D">
            <w:pPr>
              <w:jc w:val="center"/>
            </w:pPr>
            <w:r>
              <w:t xml:space="preserve">И.П. </w:t>
            </w:r>
            <w:proofErr w:type="spellStart"/>
            <w:r>
              <w:t>Гридасов</w:t>
            </w:r>
            <w:proofErr w:type="spellEnd"/>
            <w:r>
              <w:t xml:space="preserve"> М.П.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Пролетарская д. 118 </w:t>
            </w:r>
            <w:proofErr w:type="spellStart"/>
            <w:r>
              <w:t>пом</w:t>
            </w:r>
            <w:proofErr w:type="spellEnd"/>
            <w:r>
              <w:t>. 36</w:t>
            </w:r>
          </w:p>
        </w:tc>
        <w:tc>
          <w:tcPr>
            <w:tcW w:w="1701" w:type="dxa"/>
          </w:tcPr>
          <w:p w:rsidR="003B7318" w:rsidRDefault="003B7318" w:rsidP="00CB440D">
            <w:pPr>
              <w:jc w:val="center"/>
            </w:pPr>
            <w:r>
              <w:t>2721,60</w:t>
            </w:r>
          </w:p>
        </w:tc>
      </w:tr>
      <w:tr w:rsidR="003B7318" w:rsidTr="00CB440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B7318" w:rsidRDefault="003B7318" w:rsidP="00CB440D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3B7318" w:rsidRDefault="003B7318" w:rsidP="00CB440D">
            <w:pPr>
              <w:jc w:val="center"/>
            </w:pPr>
            <w:r>
              <w:t>02.08.2018г.</w:t>
            </w:r>
          </w:p>
        </w:tc>
        <w:tc>
          <w:tcPr>
            <w:tcW w:w="1701" w:type="dxa"/>
          </w:tcPr>
          <w:p w:rsidR="003B7318" w:rsidRPr="00C17F99" w:rsidRDefault="003B7318" w:rsidP="00CB440D">
            <w:r>
              <w:t>Профилактическая дератизаци</w:t>
            </w:r>
            <w:proofErr w:type="gramStart"/>
            <w:r>
              <w:t>я(</w:t>
            </w:r>
            <w:proofErr w:type="spellStart"/>
            <w:proofErr w:type="gramEnd"/>
            <w:r>
              <w:t>Адм</w:t>
            </w:r>
            <w:proofErr w:type="spellEnd"/>
            <w:r>
              <w:t>)</w:t>
            </w:r>
          </w:p>
        </w:tc>
        <w:tc>
          <w:tcPr>
            <w:tcW w:w="2977" w:type="dxa"/>
          </w:tcPr>
          <w:p w:rsidR="003B7318" w:rsidRDefault="003B7318" w:rsidP="00CB440D">
            <w:pPr>
              <w:jc w:val="center"/>
            </w:pPr>
            <w:r>
              <w:t xml:space="preserve">И.П. </w:t>
            </w:r>
            <w:proofErr w:type="spellStart"/>
            <w:r>
              <w:t>Гридасов</w:t>
            </w:r>
            <w:proofErr w:type="spellEnd"/>
            <w:r>
              <w:t xml:space="preserve"> М.П.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Пролетарская д. 118 </w:t>
            </w:r>
            <w:proofErr w:type="spellStart"/>
            <w:r>
              <w:t>пом</w:t>
            </w:r>
            <w:proofErr w:type="spellEnd"/>
            <w:r>
              <w:t>. 36</w:t>
            </w:r>
          </w:p>
        </w:tc>
        <w:tc>
          <w:tcPr>
            <w:tcW w:w="1701" w:type="dxa"/>
          </w:tcPr>
          <w:p w:rsidR="003B7318" w:rsidRDefault="003B7318" w:rsidP="00CB440D">
            <w:pPr>
              <w:jc w:val="center"/>
              <w:rPr>
                <w:b/>
              </w:rPr>
            </w:pPr>
            <w:r>
              <w:rPr>
                <w:b/>
              </w:rPr>
              <w:t>691,20</w:t>
            </w:r>
          </w:p>
        </w:tc>
      </w:tr>
      <w:tr w:rsidR="003B7318" w:rsidTr="00CB440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B7318" w:rsidRDefault="003B7318" w:rsidP="00CB440D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3B7318" w:rsidRDefault="003B7318" w:rsidP="00CB440D">
            <w:pPr>
              <w:jc w:val="center"/>
            </w:pPr>
            <w:r>
              <w:t>02.08.2018г.</w:t>
            </w:r>
          </w:p>
        </w:tc>
        <w:tc>
          <w:tcPr>
            <w:tcW w:w="1701" w:type="dxa"/>
          </w:tcPr>
          <w:p w:rsidR="003B7318" w:rsidRPr="00C17F99" w:rsidRDefault="003B7318" w:rsidP="00CB440D">
            <w:r>
              <w:t>Профилактическая дератизаци</w:t>
            </w:r>
            <w:proofErr w:type="gramStart"/>
            <w:r>
              <w:t>я(</w:t>
            </w:r>
            <w:proofErr w:type="spellStart"/>
            <w:proofErr w:type="gramEnd"/>
            <w:r>
              <w:t>Адм</w:t>
            </w:r>
            <w:proofErr w:type="spellEnd"/>
            <w:r>
              <w:t>) Полигон ТБО</w:t>
            </w:r>
          </w:p>
        </w:tc>
        <w:tc>
          <w:tcPr>
            <w:tcW w:w="2977" w:type="dxa"/>
          </w:tcPr>
          <w:p w:rsidR="003B7318" w:rsidRDefault="003B7318" w:rsidP="00CB440D">
            <w:pPr>
              <w:jc w:val="center"/>
            </w:pPr>
            <w:r>
              <w:t xml:space="preserve">И.П. </w:t>
            </w:r>
            <w:proofErr w:type="spellStart"/>
            <w:r>
              <w:t>Гридасов</w:t>
            </w:r>
            <w:proofErr w:type="spellEnd"/>
            <w:r>
              <w:t xml:space="preserve"> М.П.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Пролетарская д. 118 </w:t>
            </w:r>
            <w:proofErr w:type="spellStart"/>
            <w:r>
              <w:t>пом</w:t>
            </w:r>
            <w:proofErr w:type="spellEnd"/>
            <w:r>
              <w:t>. 36</w:t>
            </w:r>
          </w:p>
        </w:tc>
        <w:tc>
          <w:tcPr>
            <w:tcW w:w="1701" w:type="dxa"/>
          </w:tcPr>
          <w:p w:rsidR="003B7318" w:rsidRDefault="003B7318" w:rsidP="00CB440D">
            <w:pPr>
              <w:jc w:val="center"/>
              <w:rPr>
                <w:b/>
              </w:rPr>
            </w:pPr>
            <w:r>
              <w:rPr>
                <w:b/>
              </w:rPr>
              <w:t>20250,00</w:t>
            </w:r>
          </w:p>
        </w:tc>
      </w:tr>
      <w:tr w:rsidR="003B7318" w:rsidTr="00CB440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B7318" w:rsidRDefault="003B7318" w:rsidP="00CB440D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3B7318" w:rsidRDefault="003B7318" w:rsidP="00CB440D">
            <w:pPr>
              <w:jc w:val="center"/>
            </w:pPr>
            <w:r>
              <w:t>02.08.2018г.</w:t>
            </w:r>
          </w:p>
        </w:tc>
        <w:tc>
          <w:tcPr>
            <w:tcW w:w="1701" w:type="dxa"/>
          </w:tcPr>
          <w:p w:rsidR="003B7318" w:rsidRDefault="003B7318" w:rsidP="00CB440D">
            <w:r>
              <w:t xml:space="preserve">Наполнение сайта </w:t>
            </w:r>
            <w:proofErr w:type="spellStart"/>
            <w:r>
              <w:t>контентом</w:t>
            </w:r>
            <w:proofErr w:type="spellEnd"/>
          </w:p>
        </w:tc>
        <w:tc>
          <w:tcPr>
            <w:tcW w:w="2977" w:type="dxa"/>
          </w:tcPr>
          <w:p w:rsidR="003B7318" w:rsidRDefault="003B7318" w:rsidP="00CB440D">
            <w:r>
              <w:t xml:space="preserve">И.П.Сычев С.Г., Воронежская область, </w:t>
            </w:r>
            <w:proofErr w:type="gramStart"/>
            <w:r>
              <w:t>г</w:t>
            </w:r>
            <w:proofErr w:type="gramEnd"/>
            <w:r>
              <w:t>. Россошь, ул. Фурманова, 14,кв. 50</w:t>
            </w:r>
          </w:p>
        </w:tc>
        <w:tc>
          <w:tcPr>
            <w:tcW w:w="1701" w:type="dxa"/>
          </w:tcPr>
          <w:p w:rsidR="003B7318" w:rsidRDefault="003B7318" w:rsidP="00CB440D">
            <w:pPr>
              <w:jc w:val="center"/>
              <w:rPr>
                <w:b/>
              </w:rPr>
            </w:pPr>
            <w:r>
              <w:rPr>
                <w:b/>
              </w:rPr>
              <w:t>6300,00</w:t>
            </w:r>
          </w:p>
        </w:tc>
      </w:tr>
      <w:tr w:rsidR="003B7318" w:rsidTr="00CB440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B7318" w:rsidRDefault="003B7318" w:rsidP="00CB440D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3B7318" w:rsidRDefault="003B7318" w:rsidP="00CB440D">
            <w:pPr>
              <w:jc w:val="center"/>
            </w:pPr>
            <w:r>
              <w:t>02.08.2018г.</w:t>
            </w:r>
          </w:p>
        </w:tc>
        <w:tc>
          <w:tcPr>
            <w:tcW w:w="1701" w:type="dxa"/>
          </w:tcPr>
          <w:p w:rsidR="003B7318" w:rsidRDefault="003B7318" w:rsidP="00CB440D">
            <w:r>
              <w:t xml:space="preserve">Оплата взносов на капитальный ремонт  18-го здания по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>, Центральная 11</w:t>
            </w:r>
          </w:p>
        </w:tc>
        <w:tc>
          <w:tcPr>
            <w:tcW w:w="2977" w:type="dxa"/>
          </w:tcPr>
          <w:p w:rsidR="003B7318" w:rsidRDefault="003B7318" w:rsidP="00CB440D">
            <w:r>
              <w:t xml:space="preserve">Фонд капитального ремонта многоквартирных домов Воронежской области, Воронежская область, </w:t>
            </w:r>
            <w:proofErr w:type="gramStart"/>
            <w:r>
              <w:t>г</w:t>
            </w:r>
            <w:proofErr w:type="gramEnd"/>
            <w:r>
              <w:t>. Воронеж, ул. Никитинская, дом № 50</w:t>
            </w:r>
          </w:p>
        </w:tc>
        <w:tc>
          <w:tcPr>
            <w:tcW w:w="1701" w:type="dxa"/>
          </w:tcPr>
          <w:p w:rsidR="003B7318" w:rsidRDefault="003B7318" w:rsidP="00CB440D">
            <w:pPr>
              <w:jc w:val="center"/>
              <w:rPr>
                <w:b/>
              </w:rPr>
            </w:pPr>
            <w:r>
              <w:rPr>
                <w:b/>
              </w:rPr>
              <w:t>1225,62</w:t>
            </w:r>
          </w:p>
        </w:tc>
      </w:tr>
      <w:tr w:rsidR="003B7318" w:rsidTr="00CB440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B7318" w:rsidRDefault="003B7318" w:rsidP="00CB440D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3B7318" w:rsidRDefault="003B7318" w:rsidP="00CB440D">
            <w:pPr>
              <w:jc w:val="center"/>
            </w:pPr>
            <w:r>
              <w:t>07.08.2018г.</w:t>
            </w:r>
          </w:p>
        </w:tc>
        <w:tc>
          <w:tcPr>
            <w:tcW w:w="1701" w:type="dxa"/>
          </w:tcPr>
          <w:p w:rsidR="003B7318" w:rsidRDefault="003B7318" w:rsidP="00CB440D">
            <w:r>
              <w:t>Бензин Аи-92</w:t>
            </w:r>
          </w:p>
        </w:tc>
        <w:tc>
          <w:tcPr>
            <w:tcW w:w="2977" w:type="dxa"/>
          </w:tcPr>
          <w:p w:rsidR="003B7318" w:rsidRPr="00C17F99" w:rsidRDefault="003B7318" w:rsidP="00CB440D">
            <w:pPr>
              <w:jc w:val="center"/>
            </w:pPr>
            <w:r>
              <w:t xml:space="preserve">ООО « ВНП-карт-36» г Воронеж, </w:t>
            </w:r>
            <w:proofErr w:type="spellStart"/>
            <w:r>
              <w:t>пр-т</w:t>
            </w:r>
            <w:proofErr w:type="spellEnd"/>
            <w:r>
              <w:t xml:space="preserve">  Революции, дом 1/1, офис 1</w:t>
            </w:r>
          </w:p>
        </w:tc>
        <w:tc>
          <w:tcPr>
            <w:tcW w:w="1701" w:type="dxa"/>
          </w:tcPr>
          <w:p w:rsidR="003B7318" w:rsidRDefault="003B7318" w:rsidP="00CB440D">
            <w:pPr>
              <w:jc w:val="center"/>
              <w:rPr>
                <w:b/>
              </w:rPr>
            </w:pPr>
            <w:r>
              <w:rPr>
                <w:b/>
              </w:rPr>
              <w:t>7262,94</w:t>
            </w:r>
          </w:p>
        </w:tc>
      </w:tr>
      <w:tr w:rsidR="003B7318" w:rsidTr="00CB440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B7318" w:rsidRDefault="003B7318" w:rsidP="00CB440D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3B7318" w:rsidRDefault="003B7318" w:rsidP="00CB440D">
            <w:pPr>
              <w:jc w:val="center"/>
            </w:pPr>
            <w:r>
              <w:t>07.08.2018г.</w:t>
            </w:r>
          </w:p>
        </w:tc>
        <w:tc>
          <w:tcPr>
            <w:tcW w:w="1701" w:type="dxa"/>
          </w:tcPr>
          <w:p w:rsidR="003B7318" w:rsidRDefault="003B7318" w:rsidP="00CB440D">
            <w:r>
              <w:t>Заправка картриджа</w:t>
            </w:r>
          </w:p>
        </w:tc>
        <w:tc>
          <w:tcPr>
            <w:tcW w:w="2977" w:type="dxa"/>
          </w:tcPr>
          <w:p w:rsidR="003B7318" w:rsidRDefault="003B7318" w:rsidP="00CB440D">
            <w:proofErr w:type="gramStart"/>
            <w:r>
              <w:t>И.П. Ткачук А.С. Воронежская область, г Россошь, ул. 9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Января д. 25, </w:t>
            </w:r>
            <w:proofErr w:type="spellStart"/>
            <w:r>
              <w:t>кв</w:t>
            </w:r>
            <w:proofErr w:type="spellEnd"/>
            <w:r>
              <w:t xml:space="preserve"> 111</w:t>
            </w:r>
          </w:p>
        </w:tc>
        <w:tc>
          <w:tcPr>
            <w:tcW w:w="1701" w:type="dxa"/>
          </w:tcPr>
          <w:p w:rsidR="003B7318" w:rsidRDefault="003B7318" w:rsidP="00CB440D">
            <w:pPr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</w:tr>
      <w:tr w:rsidR="003B7318" w:rsidTr="00CB440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B7318" w:rsidRDefault="003B7318" w:rsidP="00CB440D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3B7318" w:rsidRDefault="003B7318" w:rsidP="00CB440D">
            <w:pPr>
              <w:jc w:val="center"/>
            </w:pPr>
            <w:r>
              <w:t>07.08.2018г.</w:t>
            </w:r>
          </w:p>
        </w:tc>
        <w:tc>
          <w:tcPr>
            <w:tcW w:w="1701" w:type="dxa"/>
          </w:tcPr>
          <w:p w:rsidR="003B7318" w:rsidRDefault="003B7318" w:rsidP="00CB440D">
            <w:r>
              <w:t xml:space="preserve">Сметная документация на замену светильников уличного освещения </w:t>
            </w:r>
            <w:proofErr w:type="gramStart"/>
            <w:r>
              <w:t>в</w:t>
            </w:r>
            <w:proofErr w:type="gramEnd"/>
            <w:r>
              <w:t xml:space="preserve"> х. Лощина</w:t>
            </w:r>
          </w:p>
        </w:tc>
        <w:tc>
          <w:tcPr>
            <w:tcW w:w="2977" w:type="dxa"/>
          </w:tcPr>
          <w:p w:rsidR="003B7318" w:rsidRDefault="003B7318" w:rsidP="00CB440D">
            <w:proofErr w:type="gramStart"/>
            <w:r>
              <w:t xml:space="preserve">ООО «Проект», Воронежская область,  </w:t>
            </w:r>
            <w:proofErr w:type="spellStart"/>
            <w:r>
              <w:t>Россошанский</w:t>
            </w:r>
            <w:proofErr w:type="spellEnd"/>
            <w:r>
              <w:t xml:space="preserve"> район, г. Россошь, пл. Октябрьская, д.24.</w:t>
            </w:r>
            <w:proofErr w:type="gramEnd"/>
          </w:p>
        </w:tc>
        <w:tc>
          <w:tcPr>
            <w:tcW w:w="1701" w:type="dxa"/>
          </w:tcPr>
          <w:p w:rsidR="003B7318" w:rsidRDefault="003B7318" w:rsidP="00CB440D">
            <w:pPr>
              <w:jc w:val="center"/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3B7318" w:rsidTr="00CB440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B7318" w:rsidRDefault="003B7318" w:rsidP="00CB440D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3B7318" w:rsidRDefault="003B7318" w:rsidP="00CB440D">
            <w:pPr>
              <w:jc w:val="center"/>
            </w:pPr>
            <w:r>
              <w:t>07.08.2018г.</w:t>
            </w:r>
          </w:p>
        </w:tc>
        <w:tc>
          <w:tcPr>
            <w:tcW w:w="1701" w:type="dxa"/>
          </w:tcPr>
          <w:p w:rsidR="003B7318" w:rsidRDefault="003B7318" w:rsidP="00CB440D">
            <w:r>
              <w:t xml:space="preserve">Расчет потребности в </w:t>
            </w:r>
            <w:proofErr w:type="spellStart"/>
            <w:r>
              <w:t>теплоэнергии</w:t>
            </w:r>
            <w:proofErr w:type="spellEnd"/>
            <w:r>
              <w:t xml:space="preserve"> и топливе для отопления дома культуры </w:t>
            </w:r>
            <w:proofErr w:type="gramStart"/>
            <w:r>
              <w:t>в</w:t>
            </w:r>
            <w:proofErr w:type="gramEnd"/>
            <w:r>
              <w:t xml:space="preserve"> с. Терновка</w:t>
            </w:r>
          </w:p>
        </w:tc>
        <w:tc>
          <w:tcPr>
            <w:tcW w:w="2977" w:type="dxa"/>
          </w:tcPr>
          <w:p w:rsidR="003B7318" w:rsidRDefault="003B7318" w:rsidP="00CB440D">
            <w:proofErr w:type="gramStart"/>
            <w:r>
              <w:t xml:space="preserve">ООО «Проект», Воронежская область,  </w:t>
            </w:r>
            <w:proofErr w:type="spellStart"/>
            <w:r>
              <w:t>Россошанский</w:t>
            </w:r>
            <w:proofErr w:type="spellEnd"/>
            <w:r>
              <w:t xml:space="preserve"> район, г. Россошь, пл. Октябрьская, д.24.</w:t>
            </w:r>
            <w:proofErr w:type="gramEnd"/>
          </w:p>
        </w:tc>
        <w:tc>
          <w:tcPr>
            <w:tcW w:w="1701" w:type="dxa"/>
          </w:tcPr>
          <w:p w:rsidR="003B7318" w:rsidRDefault="003B7318" w:rsidP="00CB440D">
            <w:pPr>
              <w:jc w:val="center"/>
              <w:rPr>
                <w:b/>
              </w:rPr>
            </w:pPr>
            <w:r>
              <w:rPr>
                <w:b/>
              </w:rPr>
              <w:t>6000,00</w:t>
            </w:r>
          </w:p>
        </w:tc>
      </w:tr>
      <w:tr w:rsidR="003B7318" w:rsidTr="00CB440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B7318" w:rsidRDefault="003B7318" w:rsidP="00CB440D">
            <w:r>
              <w:t>22</w:t>
            </w:r>
          </w:p>
        </w:tc>
        <w:tc>
          <w:tcPr>
            <w:tcW w:w="992" w:type="dxa"/>
          </w:tcPr>
          <w:p w:rsidR="003B7318" w:rsidRDefault="003B7318" w:rsidP="00CB440D">
            <w:pPr>
              <w:jc w:val="center"/>
            </w:pPr>
            <w:r>
              <w:t>07.08.2018г.</w:t>
            </w:r>
          </w:p>
        </w:tc>
        <w:tc>
          <w:tcPr>
            <w:tcW w:w="1701" w:type="dxa"/>
          </w:tcPr>
          <w:p w:rsidR="003B7318" w:rsidRDefault="003B7318" w:rsidP="00CB440D">
            <w:r>
              <w:t>Услуги по определению рыночной стоимости объектов оценки по договору на проведение оценки</w:t>
            </w:r>
          </w:p>
        </w:tc>
        <w:tc>
          <w:tcPr>
            <w:tcW w:w="2977" w:type="dxa"/>
          </w:tcPr>
          <w:p w:rsidR="003B7318" w:rsidRDefault="003B7318" w:rsidP="00CB440D">
            <w:r>
              <w:t xml:space="preserve">ООО « </w:t>
            </w:r>
            <w:proofErr w:type="spellStart"/>
            <w:r>
              <w:t>Роспром</w:t>
            </w:r>
            <w:proofErr w:type="spellEnd"/>
            <w:r>
              <w:t xml:space="preserve"> », Воронежская область, </w:t>
            </w:r>
            <w:proofErr w:type="gramStart"/>
            <w:r>
              <w:t>г</w:t>
            </w:r>
            <w:proofErr w:type="gramEnd"/>
            <w:r>
              <w:t>. Россошь, ул. Жуковского 14.</w:t>
            </w:r>
          </w:p>
        </w:tc>
        <w:tc>
          <w:tcPr>
            <w:tcW w:w="1701" w:type="dxa"/>
          </w:tcPr>
          <w:p w:rsidR="003B7318" w:rsidRDefault="003B7318" w:rsidP="00CB440D">
            <w:pPr>
              <w:jc w:val="center"/>
              <w:rPr>
                <w:b/>
              </w:rPr>
            </w:pPr>
            <w:r>
              <w:rPr>
                <w:b/>
              </w:rPr>
              <w:t>11000,00</w:t>
            </w:r>
          </w:p>
        </w:tc>
      </w:tr>
      <w:tr w:rsidR="003B7318" w:rsidTr="00CB440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B7318" w:rsidRDefault="003B7318" w:rsidP="00CB440D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3B7318" w:rsidRDefault="003B7318" w:rsidP="00CB440D">
            <w:pPr>
              <w:jc w:val="center"/>
            </w:pPr>
            <w:r>
              <w:t>07.08.2018г.</w:t>
            </w:r>
          </w:p>
        </w:tc>
        <w:tc>
          <w:tcPr>
            <w:tcW w:w="1701" w:type="dxa"/>
          </w:tcPr>
          <w:p w:rsidR="003B7318" w:rsidRDefault="003B7318" w:rsidP="00CB440D">
            <w:r>
              <w:t xml:space="preserve">Подготовка формы заявки о </w:t>
            </w:r>
            <w:r>
              <w:lastRenderedPageBreak/>
              <w:t xml:space="preserve">постановке объектов оказывающих негативное воздействие на окружающую  среду на  </w:t>
            </w:r>
            <w:proofErr w:type="spellStart"/>
            <w:r>
              <w:t>гос</w:t>
            </w:r>
            <w:proofErr w:type="spellEnd"/>
            <w:r>
              <w:t>. учет</w:t>
            </w:r>
          </w:p>
        </w:tc>
        <w:tc>
          <w:tcPr>
            <w:tcW w:w="2977" w:type="dxa"/>
          </w:tcPr>
          <w:p w:rsidR="003B7318" w:rsidRDefault="003B7318" w:rsidP="00CB440D">
            <w:r>
              <w:lastRenderedPageBreak/>
              <w:t xml:space="preserve">ВРОО «Центр экологической политики», Воронежская </w:t>
            </w:r>
            <w:r>
              <w:lastRenderedPageBreak/>
              <w:t xml:space="preserve">область, </w:t>
            </w:r>
            <w:proofErr w:type="gramStart"/>
            <w:r>
              <w:t>г</w:t>
            </w:r>
            <w:proofErr w:type="gramEnd"/>
            <w:r>
              <w:t>. Воронеж, пл. Ленина, 8, офис 413.</w:t>
            </w:r>
          </w:p>
        </w:tc>
        <w:tc>
          <w:tcPr>
            <w:tcW w:w="1701" w:type="dxa"/>
          </w:tcPr>
          <w:p w:rsidR="003B7318" w:rsidRDefault="003B7318" w:rsidP="00CB440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3000,00</w:t>
            </w:r>
          </w:p>
        </w:tc>
      </w:tr>
      <w:tr w:rsidR="003B7318" w:rsidTr="00CB440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B7318" w:rsidRDefault="003B7318" w:rsidP="00CB440D">
            <w:pPr>
              <w:jc w:val="center"/>
            </w:pPr>
            <w:r>
              <w:lastRenderedPageBreak/>
              <w:t>24</w:t>
            </w:r>
          </w:p>
        </w:tc>
        <w:tc>
          <w:tcPr>
            <w:tcW w:w="992" w:type="dxa"/>
          </w:tcPr>
          <w:p w:rsidR="003B7318" w:rsidRDefault="003B7318" w:rsidP="00CB440D">
            <w:pPr>
              <w:jc w:val="center"/>
            </w:pPr>
            <w:r>
              <w:t>07.08..г.2018.г.</w:t>
            </w:r>
          </w:p>
        </w:tc>
        <w:tc>
          <w:tcPr>
            <w:tcW w:w="1701" w:type="dxa"/>
          </w:tcPr>
          <w:p w:rsidR="003B7318" w:rsidRDefault="003B7318" w:rsidP="00CB440D">
            <w:r>
              <w:t>Монтаж колодца распределительного  с с</w:t>
            </w:r>
            <w:proofErr w:type="gramStart"/>
            <w:r>
              <w:t>.С</w:t>
            </w:r>
            <w:proofErr w:type="gramEnd"/>
            <w:r>
              <w:t>тарая Калитва</w:t>
            </w:r>
          </w:p>
        </w:tc>
        <w:tc>
          <w:tcPr>
            <w:tcW w:w="2977" w:type="dxa"/>
          </w:tcPr>
          <w:p w:rsidR="003B7318" w:rsidRDefault="003B7318" w:rsidP="00CB440D">
            <w:pPr>
              <w:jc w:val="center"/>
            </w:pPr>
            <w:r>
              <w:t xml:space="preserve">МУП « Теплосеть»,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д. 2</w:t>
            </w:r>
          </w:p>
        </w:tc>
        <w:tc>
          <w:tcPr>
            <w:tcW w:w="1701" w:type="dxa"/>
          </w:tcPr>
          <w:p w:rsidR="003B7318" w:rsidRDefault="003B7318" w:rsidP="00CB440D">
            <w:pPr>
              <w:jc w:val="center"/>
              <w:rPr>
                <w:b/>
              </w:rPr>
            </w:pPr>
            <w:r>
              <w:rPr>
                <w:b/>
              </w:rPr>
              <w:t>22271,82</w:t>
            </w:r>
          </w:p>
        </w:tc>
      </w:tr>
      <w:tr w:rsidR="003B7318" w:rsidTr="00CB440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B7318" w:rsidRDefault="003B7318" w:rsidP="00CB440D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3B7318" w:rsidRDefault="003B7318" w:rsidP="00CB440D">
            <w:pPr>
              <w:jc w:val="center"/>
            </w:pPr>
            <w:r>
              <w:t>08.08.2018г.</w:t>
            </w:r>
          </w:p>
        </w:tc>
        <w:tc>
          <w:tcPr>
            <w:tcW w:w="1701" w:type="dxa"/>
          </w:tcPr>
          <w:p w:rsidR="003B7318" w:rsidRDefault="003B7318" w:rsidP="00CB440D">
            <w:r>
              <w:t xml:space="preserve">Запчасти на водопровод </w:t>
            </w:r>
            <w:proofErr w:type="spellStart"/>
            <w:r>
              <w:t>ФАПа</w:t>
            </w:r>
            <w:proofErr w:type="spellEnd"/>
          </w:p>
        </w:tc>
        <w:tc>
          <w:tcPr>
            <w:tcW w:w="2977" w:type="dxa"/>
          </w:tcPr>
          <w:p w:rsidR="003B7318" w:rsidRDefault="003B7318" w:rsidP="00CB440D">
            <w:pPr>
              <w:jc w:val="center"/>
            </w:pPr>
            <w:r>
              <w:t>И.П.Прокопенко, Воронежская область, г. Россошь, ул. Есенина д.8</w:t>
            </w:r>
          </w:p>
        </w:tc>
        <w:tc>
          <w:tcPr>
            <w:tcW w:w="1701" w:type="dxa"/>
          </w:tcPr>
          <w:p w:rsidR="003B7318" w:rsidRDefault="003B7318" w:rsidP="00CB440D">
            <w:pPr>
              <w:jc w:val="center"/>
              <w:rPr>
                <w:b/>
              </w:rPr>
            </w:pPr>
            <w:r>
              <w:rPr>
                <w:b/>
              </w:rPr>
              <w:t>3910,00</w:t>
            </w:r>
          </w:p>
        </w:tc>
      </w:tr>
      <w:tr w:rsidR="003B7318" w:rsidTr="00CB440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B7318" w:rsidRDefault="003B7318" w:rsidP="00CB440D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3B7318" w:rsidRDefault="003B7318" w:rsidP="00CB440D">
            <w:pPr>
              <w:jc w:val="center"/>
            </w:pPr>
            <w:r>
              <w:t>08.08.2018г.</w:t>
            </w:r>
          </w:p>
        </w:tc>
        <w:tc>
          <w:tcPr>
            <w:tcW w:w="1701" w:type="dxa"/>
          </w:tcPr>
          <w:p w:rsidR="003B7318" w:rsidRDefault="003B7318" w:rsidP="00CB440D">
            <w:proofErr w:type="spellStart"/>
            <w:r>
              <w:t>Окашивание</w:t>
            </w:r>
            <w:proofErr w:type="spellEnd"/>
            <w:r>
              <w:t xml:space="preserve"> обочин дорог косилкой МК-3 на тракторе МТЗ-80</w:t>
            </w:r>
          </w:p>
        </w:tc>
        <w:tc>
          <w:tcPr>
            <w:tcW w:w="2977" w:type="dxa"/>
          </w:tcPr>
          <w:p w:rsidR="003B7318" w:rsidRDefault="003B7318" w:rsidP="00CB440D">
            <w:pPr>
              <w:jc w:val="center"/>
            </w:pPr>
            <w:proofErr w:type="spellStart"/>
            <w:r>
              <w:t>Россошанский</w:t>
            </w:r>
            <w:proofErr w:type="spellEnd"/>
            <w:r>
              <w:t xml:space="preserve"> филиал ФГБУ «Управление» </w:t>
            </w:r>
            <w:proofErr w:type="spellStart"/>
            <w:r>
              <w:t>Воронежмелиоводхоз</w:t>
            </w:r>
            <w:proofErr w:type="spellEnd"/>
            <w:r>
              <w:t xml:space="preserve">, Воронежская область, </w:t>
            </w:r>
            <w:proofErr w:type="gramStart"/>
            <w:r>
              <w:t>г</w:t>
            </w:r>
            <w:proofErr w:type="gramEnd"/>
            <w:r>
              <w:t>. Россошь, ул. Р. Люксембург 151</w:t>
            </w:r>
          </w:p>
        </w:tc>
        <w:tc>
          <w:tcPr>
            <w:tcW w:w="1701" w:type="dxa"/>
          </w:tcPr>
          <w:p w:rsidR="003B7318" w:rsidRDefault="003B7318" w:rsidP="00CB440D">
            <w:pPr>
              <w:jc w:val="center"/>
              <w:rPr>
                <w:b/>
              </w:rPr>
            </w:pPr>
            <w:r>
              <w:rPr>
                <w:b/>
              </w:rPr>
              <w:t>37996,00</w:t>
            </w:r>
          </w:p>
        </w:tc>
      </w:tr>
      <w:tr w:rsidR="003B7318" w:rsidTr="00CB440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B7318" w:rsidRDefault="003B7318" w:rsidP="00CB440D">
            <w:pPr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3B7318" w:rsidRDefault="003B7318" w:rsidP="00CB440D">
            <w:pPr>
              <w:jc w:val="center"/>
            </w:pPr>
            <w:r>
              <w:t>29.08.2018г.</w:t>
            </w:r>
          </w:p>
        </w:tc>
        <w:tc>
          <w:tcPr>
            <w:tcW w:w="1701" w:type="dxa"/>
          </w:tcPr>
          <w:p w:rsidR="003B7318" w:rsidRDefault="003B7318" w:rsidP="00CB440D">
            <w:pPr>
              <w:jc w:val="center"/>
            </w:pPr>
            <w:r>
              <w:t>Аварийные ремонты</w:t>
            </w:r>
          </w:p>
        </w:tc>
        <w:tc>
          <w:tcPr>
            <w:tcW w:w="2977" w:type="dxa"/>
          </w:tcPr>
          <w:p w:rsidR="003B7318" w:rsidRDefault="003B7318" w:rsidP="00CB440D">
            <w:pPr>
              <w:jc w:val="center"/>
            </w:pPr>
            <w:r>
              <w:t xml:space="preserve">МУП « Теплосеть»,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д. 2</w:t>
            </w:r>
          </w:p>
        </w:tc>
        <w:tc>
          <w:tcPr>
            <w:tcW w:w="1701" w:type="dxa"/>
          </w:tcPr>
          <w:p w:rsidR="003B7318" w:rsidRDefault="003B7318" w:rsidP="00CB440D">
            <w:pPr>
              <w:jc w:val="center"/>
              <w:rPr>
                <w:b/>
              </w:rPr>
            </w:pPr>
            <w:r>
              <w:rPr>
                <w:b/>
              </w:rPr>
              <w:t>164938,97</w:t>
            </w:r>
          </w:p>
        </w:tc>
      </w:tr>
      <w:tr w:rsidR="003B7318" w:rsidTr="00CB440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B7318" w:rsidRDefault="003B7318" w:rsidP="00CB440D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3B7318" w:rsidRDefault="003B7318" w:rsidP="00CB440D">
            <w:pPr>
              <w:jc w:val="center"/>
            </w:pPr>
            <w:r>
              <w:t>27.08.2018г.</w:t>
            </w:r>
          </w:p>
        </w:tc>
        <w:tc>
          <w:tcPr>
            <w:tcW w:w="1701" w:type="dxa"/>
          </w:tcPr>
          <w:p w:rsidR="003B7318" w:rsidRDefault="003B7318" w:rsidP="00CB440D">
            <w:r>
              <w:t>Налог на имущество 2кв. 2018</w:t>
            </w:r>
            <w:r>
              <w:t>г.- АДМ</w:t>
            </w:r>
          </w:p>
        </w:tc>
        <w:tc>
          <w:tcPr>
            <w:tcW w:w="2977" w:type="dxa"/>
          </w:tcPr>
          <w:p w:rsidR="003B7318" w:rsidRDefault="003B7318" w:rsidP="00CB440D">
            <w:pPr>
              <w:jc w:val="center"/>
            </w:pPr>
            <w:r>
              <w:t>ИФНС-4, Воронежская область, г</w:t>
            </w:r>
            <w:proofErr w:type="gramStart"/>
            <w:r>
              <w:t>.Р</w:t>
            </w:r>
            <w:proofErr w:type="gramEnd"/>
            <w:r>
              <w:t>оссошь, ул. Строителей 5</w:t>
            </w:r>
          </w:p>
        </w:tc>
        <w:tc>
          <w:tcPr>
            <w:tcW w:w="1701" w:type="dxa"/>
          </w:tcPr>
          <w:p w:rsidR="003B7318" w:rsidRDefault="003B7318" w:rsidP="00CB440D">
            <w:pPr>
              <w:jc w:val="center"/>
              <w:rPr>
                <w:b/>
              </w:rPr>
            </w:pPr>
            <w:r>
              <w:rPr>
                <w:b/>
              </w:rPr>
              <w:t>9543,00</w:t>
            </w:r>
          </w:p>
        </w:tc>
      </w:tr>
      <w:tr w:rsidR="003B7318" w:rsidTr="00CB440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B7318" w:rsidRDefault="003B7318" w:rsidP="00CB440D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3B7318" w:rsidRDefault="003B7318" w:rsidP="00CB440D">
            <w:pPr>
              <w:jc w:val="center"/>
            </w:pPr>
            <w:r>
              <w:t>27.08.2018г.</w:t>
            </w:r>
          </w:p>
        </w:tc>
        <w:tc>
          <w:tcPr>
            <w:tcW w:w="1701" w:type="dxa"/>
          </w:tcPr>
          <w:p w:rsidR="003B7318" w:rsidRDefault="003B7318" w:rsidP="00CB440D">
            <w:r>
              <w:t>Налог на имущество 2кв. 2018</w:t>
            </w:r>
            <w:r>
              <w:t>г.- КДЦ</w:t>
            </w:r>
          </w:p>
        </w:tc>
        <w:tc>
          <w:tcPr>
            <w:tcW w:w="2977" w:type="dxa"/>
          </w:tcPr>
          <w:p w:rsidR="003B7318" w:rsidRDefault="003B7318" w:rsidP="00CB440D">
            <w:pPr>
              <w:jc w:val="center"/>
            </w:pPr>
            <w:r>
              <w:t>ИФНС-4, Воронежская область, г</w:t>
            </w:r>
            <w:proofErr w:type="gramStart"/>
            <w:r>
              <w:t>.Р</w:t>
            </w:r>
            <w:proofErr w:type="gramEnd"/>
            <w:r>
              <w:t>оссошь, ул. Строителей 5</w:t>
            </w:r>
          </w:p>
        </w:tc>
        <w:tc>
          <w:tcPr>
            <w:tcW w:w="1701" w:type="dxa"/>
          </w:tcPr>
          <w:p w:rsidR="003B7318" w:rsidRDefault="003B7318" w:rsidP="00CB440D">
            <w:pPr>
              <w:rPr>
                <w:b/>
              </w:rPr>
            </w:pPr>
            <w:r>
              <w:rPr>
                <w:b/>
              </w:rPr>
              <w:t>6293,00</w:t>
            </w:r>
          </w:p>
        </w:tc>
      </w:tr>
      <w:tr w:rsidR="003B7318" w:rsidTr="00CB440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B7318" w:rsidRDefault="003B7318" w:rsidP="00CB440D">
            <w:pPr>
              <w:jc w:val="center"/>
            </w:pPr>
          </w:p>
        </w:tc>
        <w:tc>
          <w:tcPr>
            <w:tcW w:w="992" w:type="dxa"/>
          </w:tcPr>
          <w:p w:rsidR="003B7318" w:rsidRDefault="003B7318" w:rsidP="00CB440D">
            <w:pPr>
              <w:jc w:val="center"/>
            </w:pPr>
          </w:p>
        </w:tc>
        <w:tc>
          <w:tcPr>
            <w:tcW w:w="1701" w:type="dxa"/>
          </w:tcPr>
          <w:p w:rsidR="003B7318" w:rsidRDefault="003B7318" w:rsidP="00CB440D"/>
        </w:tc>
        <w:tc>
          <w:tcPr>
            <w:tcW w:w="2977" w:type="dxa"/>
          </w:tcPr>
          <w:p w:rsidR="003B7318" w:rsidRDefault="003B7318" w:rsidP="00CB440D">
            <w:pPr>
              <w:jc w:val="center"/>
            </w:pPr>
            <w:r>
              <w:t>Итого</w:t>
            </w:r>
          </w:p>
        </w:tc>
        <w:tc>
          <w:tcPr>
            <w:tcW w:w="1701" w:type="dxa"/>
          </w:tcPr>
          <w:p w:rsidR="003B7318" w:rsidRDefault="003B7318" w:rsidP="00CB440D">
            <w:pPr>
              <w:rPr>
                <w:b/>
              </w:rPr>
            </w:pPr>
            <w:r>
              <w:rPr>
                <w:b/>
              </w:rPr>
              <w:t>343802,16</w:t>
            </w:r>
          </w:p>
        </w:tc>
      </w:tr>
    </w:tbl>
    <w:p w:rsidR="003B7318" w:rsidRDefault="003B7318" w:rsidP="003B7318">
      <w:pPr>
        <w:jc w:val="center"/>
      </w:pPr>
    </w:p>
    <w:p w:rsidR="003B7318" w:rsidRDefault="003B7318" w:rsidP="003B7318">
      <w:pPr>
        <w:jc w:val="center"/>
      </w:pPr>
    </w:p>
    <w:p w:rsidR="003B7318" w:rsidRDefault="003B7318" w:rsidP="003B7318">
      <w:pPr>
        <w:jc w:val="center"/>
      </w:pPr>
    </w:p>
    <w:p w:rsidR="003B7318" w:rsidRDefault="003B7318" w:rsidP="003B7318">
      <w:pPr>
        <w:jc w:val="center"/>
      </w:pPr>
    </w:p>
    <w:p w:rsidR="003B7318" w:rsidRDefault="003B7318" w:rsidP="003B7318">
      <w:pPr>
        <w:jc w:val="center"/>
      </w:pPr>
    </w:p>
    <w:p w:rsidR="003B7318" w:rsidRDefault="003B7318" w:rsidP="003B7318">
      <w:pPr>
        <w:jc w:val="center"/>
      </w:pPr>
    </w:p>
    <w:p w:rsidR="003B7318" w:rsidRDefault="003B7318" w:rsidP="003B7318">
      <w:pPr>
        <w:tabs>
          <w:tab w:val="left" w:pos="7575"/>
        </w:tabs>
      </w:pPr>
      <w:r>
        <w:tab/>
      </w: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  <w:r>
        <w:t xml:space="preserve">Глава администрации        </w:t>
      </w:r>
      <w:proofErr w:type="spellStart"/>
      <w:r>
        <w:t>Н.Н.Грицынина</w:t>
      </w:r>
      <w:proofErr w:type="spellEnd"/>
    </w:p>
    <w:p w:rsidR="003B7318" w:rsidRDefault="003B7318" w:rsidP="003B7318">
      <w:pPr>
        <w:tabs>
          <w:tab w:val="left" w:pos="7575"/>
        </w:tabs>
      </w:pPr>
      <w:r>
        <w:t xml:space="preserve">Главный бухгалтер             </w:t>
      </w:r>
      <w:proofErr w:type="spellStart"/>
      <w:r>
        <w:t>К.М.Босова</w:t>
      </w:r>
      <w:proofErr w:type="spellEnd"/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3B7318" w:rsidRDefault="003B7318" w:rsidP="003B7318">
      <w:pPr>
        <w:tabs>
          <w:tab w:val="left" w:pos="7575"/>
        </w:tabs>
      </w:pPr>
    </w:p>
    <w:p w:rsidR="00D3116F" w:rsidRDefault="00D3116F"/>
    <w:sectPr w:rsidR="00D3116F" w:rsidSect="00D3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318"/>
    <w:rsid w:val="003B7318"/>
    <w:rsid w:val="00D3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731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B73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7480</Words>
  <Characters>42641</Characters>
  <Application>Microsoft Office Word</Application>
  <DocSecurity>0</DocSecurity>
  <Lines>355</Lines>
  <Paragraphs>100</Paragraphs>
  <ScaleCrop>false</ScaleCrop>
  <Company/>
  <LinksUpToDate>false</LinksUpToDate>
  <CharactersWithSpaces>50021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</dc:creator>
  <cp:lastModifiedBy>wq</cp:lastModifiedBy>
  <cp:revision>1</cp:revision>
  <dcterms:created xsi:type="dcterms:W3CDTF">2018-09-03T12:14:00Z</dcterms:created>
  <dcterms:modified xsi:type="dcterms:W3CDTF">2018-09-03T12:15:00Z</dcterms:modified>
</cp:coreProperties>
</file>